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10E42BF5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SALES INFORMATION FOR YEAR </w:t>
            </w:r>
            <w:r w:rsidR="0002518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2017 to October 1, 2018</w:t>
            </w:r>
            <w:bookmarkStart w:id="0" w:name="_GoBack"/>
            <w:bookmarkEnd w:id="0"/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335B43" w14:textId="77777777" w:rsidR="00295C1F" w:rsidRDefault="00295C1F" w:rsidP="00295C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70E73922" w14:textId="77777777" w:rsidR="00295C1F" w:rsidRPr="00512949" w:rsidRDefault="00295C1F" w:rsidP="00295C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512949">
        <w:rPr>
          <w:rFonts w:ascii="Arial" w:hAnsi="Arial" w:cs="Arial"/>
          <w:b/>
          <w:bCs/>
          <w:sz w:val="28"/>
          <w:szCs w:val="28"/>
        </w:rPr>
        <w:t>In a 200 word statement or less please address the following:</w:t>
      </w:r>
    </w:p>
    <w:p w14:paraId="7187CBE7" w14:textId="77777777" w:rsidR="00295C1F" w:rsidRDefault="00295C1F" w:rsidP="00295C1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primary objective of the campaign:</w:t>
      </w:r>
    </w:p>
    <w:p w14:paraId="01A6552F" w14:textId="77777777" w:rsidR="00295C1F" w:rsidRDefault="00295C1F" w:rsidP="00295C1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51E8DB7" w14:textId="77777777" w:rsidR="00295C1F" w:rsidRDefault="00295C1F" w:rsidP="00295C1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602F94AC" w14:textId="77777777" w:rsidR="00295C1F" w:rsidRDefault="00295C1F" w:rsidP="00295C1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Pr="00414329">
        <w:rPr>
          <w:rFonts w:ascii="Helvetica" w:hAnsi="Helvetica" w:cs="Helvetica"/>
          <w:b/>
        </w:rPr>
        <w:t>Performance</w:t>
      </w:r>
      <w:r>
        <w:rPr>
          <w:rFonts w:ascii="Helvetica" w:hAnsi="Helvetica" w:cs="Helvetica"/>
        </w:rPr>
        <w:br/>
        <w:t>List size (how many people it was sent to):</w:t>
      </w:r>
    </w:p>
    <w:p w14:paraId="1C678512" w14:textId="77777777" w:rsidR="00295C1F" w:rsidRDefault="00295C1F" w:rsidP="00295C1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Rate (unique opens divided by email messages delivered):</w:t>
      </w:r>
    </w:p>
    <w:p w14:paraId="0812D0D4" w14:textId="4A68BD4F" w:rsidR="00AD6B2F" w:rsidRPr="00FB36B8" w:rsidRDefault="00295C1F" w:rsidP="00295C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Click-through Rate (unique clicks</w:t>
      </w:r>
      <w:r w:rsidR="0080518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14A2" w14:textId="77777777" w:rsidR="009954C7" w:rsidRDefault="009954C7" w:rsidP="00AE6FA7">
      <w:r>
        <w:separator/>
      </w:r>
    </w:p>
  </w:endnote>
  <w:endnote w:type="continuationSeparator" w:id="0">
    <w:p w14:paraId="5F5C2B83" w14:textId="77777777" w:rsidR="009954C7" w:rsidRDefault="009954C7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54E3" w14:textId="77777777" w:rsidR="009954C7" w:rsidRDefault="009954C7" w:rsidP="00AE6FA7">
      <w:r>
        <w:separator/>
      </w:r>
    </w:p>
  </w:footnote>
  <w:footnote w:type="continuationSeparator" w:id="0">
    <w:p w14:paraId="5F335C35" w14:textId="77777777" w:rsidR="009954C7" w:rsidRDefault="009954C7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C94D" w14:textId="5FC15995" w:rsidR="00AE6FA7" w:rsidRDefault="00295C1F" w:rsidP="00924F96">
    <w:pPr>
      <w:pStyle w:val="Header"/>
    </w:pPr>
    <w:r>
      <w:rPr>
        <w:noProof/>
      </w:rPr>
      <w:drawing>
        <wp:inline distT="0" distB="0" distL="0" distR="0" wp14:anchorId="1E99C818" wp14:editId="23BB33DD">
          <wp:extent cx="5753100" cy="1765300"/>
          <wp:effectExtent l="0" t="0" r="12700" b="12700"/>
          <wp:docPr id="9" name="Picture 9" descr="../Nationals%20Headers/Nationals%20Headers.0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Nationals%20Headers/Nationals%20Headers.01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2518B"/>
    <w:rsid w:val="00066D38"/>
    <w:rsid w:val="002923A3"/>
    <w:rsid w:val="00295C1F"/>
    <w:rsid w:val="004051FB"/>
    <w:rsid w:val="00476F9C"/>
    <w:rsid w:val="004A5706"/>
    <w:rsid w:val="004C51C6"/>
    <w:rsid w:val="0057175B"/>
    <w:rsid w:val="00641DE0"/>
    <w:rsid w:val="00751BAD"/>
    <w:rsid w:val="00786905"/>
    <w:rsid w:val="00805186"/>
    <w:rsid w:val="008F4DC2"/>
    <w:rsid w:val="00924F96"/>
    <w:rsid w:val="009954C7"/>
    <w:rsid w:val="00A600AD"/>
    <w:rsid w:val="00AD6B2F"/>
    <w:rsid w:val="00AE6FA7"/>
    <w:rsid w:val="00CE18FB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889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2017-06-14T15:24:00Z</dcterms:created>
  <dcterms:modified xsi:type="dcterms:W3CDTF">2018-09-28T18:23:00Z</dcterms:modified>
</cp:coreProperties>
</file>